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</w:p>
    <w:p w:rsidR="00E45823" w:rsidRPr="00E45823" w:rsidRDefault="00E45823" w:rsidP="00E45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E45823" w:rsidRPr="00E45823" w:rsidRDefault="00E45823" w:rsidP="00E45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23">
        <w:rPr>
          <w:rFonts w:ascii="Times New Roman" w:hAnsi="Times New Roman" w:cs="Times New Roman"/>
          <w:b/>
          <w:sz w:val="28"/>
          <w:szCs w:val="28"/>
        </w:rPr>
        <w:t>СОВЕТ ВЕСЕЛОПОЛЯНСКОГО СЕЛЬСКОГО ПОСЕЛЕНИЯ ЛЮБИНСКОГО МУНИЦИПАЛЬНОГО РАЙОНА</w:t>
      </w:r>
    </w:p>
    <w:p w:rsidR="00F7288B" w:rsidRDefault="00F7288B" w:rsidP="00F72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ОБЛАСТЬ</w:t>
      </w:r>
    </w:p>
    <w:p w:rsidR="00E45823" w:rsidRPr="00E45823" w:rsidRDefault="00323731" w:rsidP="00F72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823" w:rsidRPr="00E4582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5823" w:rsidRPr="00E45823" w:rsidRDefault="00B37723" w:rsidP="00E4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29.02.2024г.  № 15/1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О внесении и</w:t>
      </w:r>
      <w:r>
        <w:rPr>
          <w:rFonts w:ascii="Times New Roman" w:hAnsi="Times New Roman" w:cs="Times New Roman"/>
          <w:sz w:val="28"/>
          <w:szCs w:val="28"/>
        </w:rPr>
        <w:t xml:space="preserve">зменений в решение Совета Веселополянского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Любинского </w:t>
      </w:r>
      <w:r w:rsidRPr="00E45823">
        <w:rPr>
          <w:rFonts w:ascii="Times New Roman" w:hAnsi="Times New Roman" w:cs="Times New Roman"/>
          <w:sz w:val="28"/>
          <w:szCs w:val="28"/>
        </w:rPr>
        <w:t>муниципального района О</w:t>
      </w:r>
      <w:r w:rsidR="00F7288B">
        <w:rPr>
          <w:rFonts w:ascii="Times New Roman" w:hAnsi="Times New Roman" w:cs="Times New Roman"/>
          <w:sz w:val="28"/>
          <w:szCs w:val="28"/>
        </w:rPr>
        <w:t xml:space="preserve">мской области от 29.12.2023 г.№  44 </w:t>
      </w:r>
      <w:r w:rsidRPr="00E45823">
        <w:rPr>
          <w:rFonts w:ascii="Times New Roman" w:hAnsi="Times New Roman" w:cs="Times New Roman"/>
          <w:sz w:val="28"/>
          <w:szCs w:val="28"/>
        </w:rPr>
        <w:t>«Об утверждении Положения о проведении публичных слушаний или</w:t>
      </w:r>
      <w:r w:rsidR="00CB5C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45823">
        <w:rPr>
          <w:rFonts w:ascii="Times New Roman" w:hAnsi="Times New Roman" w:cs="Times New Roman"/>
          <w:sz w:val="28"/>
          <w:szCs w:val="28"/>
        </w:rPr>
        <w:t>общественных обсуждений по вопросам гр</w:t>
      </w:r>
      <w:r>
        <w:rPr>
          <w:rFonts w:ascii="Times New Roman" w:hAnsi="Times New Roman" w:cs="Times New Roman"/>
          <w:sz w:val="28"/>
          <w:szCs w:val="28"/>
        </w:rPr>
        <w:t xml:space="preserve">адостроительной деятельности на территории Веселополянского сельского поселения Любинского </w:t>
      </w:r>
      <w:r w:rsidRPr="00E45823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Омской области» </w:t>
      </w:r>
      <w:r w:rsidRPr="00E45823">
        <w:rPr>
          <w:rFonts w:ascii="Times New Roman" w:hAnsi="Times New Roman" w:cs="Times New Roman"/>
          <w:sz w:val="28"/>
          <w:szCs w:val="28"/>
        </w:rPr>
        <w:t>В соответствии с положениями Градос</w:t>
      </w:r>
      <w:r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E45823">
        <w:rPr>
          <w:rFonts w:ascii="Times New Roman" w:hAnsi="Times New Roman" w:cs="Times New Roman"/>
          <w:sz w:val="28"/>
          <w:szCs w:val="28"/>
        </w:rPr>
        <w:t>Федерации, руководствуясь положениями 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6 октября 2003 </w:t>
      </w:r>
      <w:r w:rsidRPr="00E45823">
        <w:rPr>
          <w:rFonts w:ascii="Times New Roman" w:hAnsi="Times New Roman" w:cs="Times New Roman"/>
          <w:sz w:val="28"/>
          <w:szCs w:val="28"/>
        </w:rPr>
        <w:t>года № 131-ФЗ «Об общих принципах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в </w:t>
      </w:r>
      <w:r w:rsidRPr="00E45823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Федерации», Уставом Веселополянского сельского поселения Любинского муниципального района </w:t>
      </w:r>
      <w:r w:rsidRPr="00E45823">
        <w:rPr>
          <w:rFonts w:ascii="Times New Roman" w:hAnsi="Times New Roman" w:cs="Times New Roman"/>
          <w:sz w:val="28"/>
          <w:szCs w:val="28"/>
        </w:rPr>
        <w:t>Омской области,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РЕШИЛ: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1. Положение о проведении публичных слушаний или общественных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обсуждений по вопросам градостроительной деятельности на территории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Веселополянского сельского поселения Любинского </w:t>
      </w:r>
      <w:r w:rsidRPr="00E45823">
        <w:rPr>
          <w:rFonts w:ascii="Times New Roman" w:hAnsi="Times New Roman" w:cs="Times New Roman"/>
          <w:sz w:val="28"/>
          <w:szCs w:val="28"/>
        </w:rPr>
        <w:t>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Омской области, утвержденное решением Совета Веселополянского сельского поселения Любинского муниципального района Омской </w:t>
      </w:r>
      <w:r w:rsidRPr="00E45823">
        <w:rPr>
          <w:rFonts w:ascii="Times New Roman" w:hAnsi="Times New Roman" w:cs="Times New Roman"/>
          <w:sz w:val="28"/>
          <w:szCs w:val="28"/>
        </w:rPr>
        <w:t>области от</w:t>
      </w:r>
      <w:r w:rsidR="00F7288B" w:rsidRPr="00F7288B">
        <w:t xml:space="preserve"> </w:t>
      </w:r>
      <w:r w:rsidR="00F7288B">
        <w:rPr>
          <w:rFonts w:ascii="Times New Roman" w:hAnsi="Times New Roman" w:cs="Times New Roman"/>
          <w:sz w:val="28"/>
          <w:szCs w:val="28"/>
        </w:rPr>
        <w:t>29.10.2021г.  № 38,</w:t>
      </w:r>
      <w:r w:rsidRPr="00E45823">
        <w:rPr>
          <w:rFonts w:ascii="Times New Roman" w:hAnsi="Times New Roman" w:cs="Times New Roman"/>
          <w:sz w:val="28"/>
          <w:szCs w:val="28"/>
        </w:rPr>
        <w:t xml:space="preserve"> дополнить пунктом 6 следующего содержания: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«6. Срок проведения публ</w:t>
      </w:r>
      <w:r>
        <w:rPr>
          <w:rFonts w:ascii="Times New Roman" w:hAnsi="Times New Roman" w:cs="Times New Roman"/>
          <w:sz w:val="28"/>
          <w:szCs w:val="28"/>
        </w:rPr>
        <w:t xml:space="preserve">ичных слушаний или общественных </w:t>
      </w:r>
      <w:r w:rsidRPr="00E45823">
        <w:rPr>
          <w:rFonts w:ascii="Times New Roman" w:hAnsi="Times New Roman" w:cs="Times New Roman"/>
          <w:sz w:val="28"/>
          <w:szCs w:val="28"/>
        </w:rPr>
        <w:t>обсуждений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6.1. Срок проведения публичных слушаний или общественных обсуждений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по проектам генеральных планов поселений, проектам, предусматривающим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внесение изменений в генеральные планы поселений, с момента оповещения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жителей поселения об их проведении до дня опубликования заключения о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результатах публичных слушаний или общественных обсуждений не может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превышать один месяц.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6.2. Продолжительность публичных слушаний или общественных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обсуждений по проекту правил землепользования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и застройки составляет не более </w:t>
      </w:r>
      <w:r w:rsidRPr="00E45823">
        <w:rPr>
          <w:rFonts w:ascii="Times New Roman" w:hAnsi="Times New Roman" w:cs="Times New Roman"/>
          <w:sz w:val="28"/>
          <w:szCs w:val="28"/>
        </w:rPr>
        <w:t>одного месяца со дня опубликования такого проекта.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6.3. Срок проведения публичных слушаний или общественных обсуждений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по проектам планировки территории, проектам межевания территории со дня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оповещения жителей поселения об их проведении до дня опубликования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заключения о результатах публичных слушаний или общественных обсуждений не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может быть менее четырнадца</w:t>
      </w:r>
      <w:r>
        <w:rPr>
          <w:rFonts w:ascii="Times New Roman" w:hAnsi="Times New Roman" w:cs="Times New Roman"/>
          <w:sz w:val="28"/>
          <w:szCs w:val="28"/>
        </w:rPr>
        <w:t>ти дней и более тридцати дней».</w:t>
      </w:r>
    </w:p>
    <w:p w:rsidR="00E45823" w:rsidRPr="00E45823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2. Настоящее Решение п</w:t>
      </w:r>
      <w:r>
        <w:rPr>
          <w:rFonts w:ascii="Times New Roman" w:hAnsi="Times New Roman" w:cs="Times New Roman"/>
          <w:sz w:val="28"/>
          <w:szCs w:val="28"/>
        </w:rPr>
        <w:t>одлежит обнародованию Веселопол</w:t>
      </w:r>
      <w:r w:rsidR="005F29EF">
        <w:rPr>
          <w:rFonts w:ascii="Times New Roman" w:hAnsi="Times New Roman" w:cs="Times New Roman"/>
          <w:sz w:val="28"/>
          <w:szCs w:val="28"/>
        </w:rPr>
        <w:t>янский муниципальный вестник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45823">
        <w:rPr>
          <w:rFonts w:ascii="Times New Roman" w:hAnsi="Times New Roman" w:cs="Times New Roman"/>
          <w:sz w:val="28"/>
          <w:szCs w:val="28"/>
        </w:rPr>
        <w:t>разм</w:t>
      </w:r>
      <w:r>
        <w:rPr>
          <w:rFonts w:ascii="Times New Roman" w:hAnsi="Times New Roman" w:cs="Times New Roman"/>
          <w:sz w:val="28"/>
          <w:szCs w:val="28"/>
        </w:rPr>
        <w:t xml:space="preserve">ещению на сайте Веселополянского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r w:rsidRPr="00E45823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21CA9" w:rsidRDefault="00E45823" w:rsidP="00E45823">
      <w:pPr>
        <w:rPr>
          <w:rFonts w:ascii="Times New Roman" w:hAnsi="Times New Roman" w:cs="Times New Roman"/>
          <w:sz w:val="28"/>
          <w:szCs w:val="28"/>
        </w:rPr>
      </w:pPr>
      <w:r w:rsidRPr="00E45823">
        <w:rPr>
          <w:rFonts w:ascii="Times New Roman" w:hAnsi="Times New Roman" w:cs="Times New Roman"/>
          <w:sz w:val="28"/>
          <w:szCs w:val="28"/>
        </w:rPr>
        <w:t>3. Контроль за ис</w:t>
      </w:r>
      <w:r w:rsidR="005F71D3">
        <w:rPr>
          <w:rFonts w:ascii="Times New Roman" w:hAnsi="Times New Roman" w:cs="Times New Roman"/>
          <w:sz w:val="28"/>
          <w:szCs w:val="28"/>
        </w:rPr>
        <w:t>полнением Решение оставляю за собой.</w:t>
      </w:r>
    </w:p>
    <w:p w:rsidR="005F29EF" w:rsidRDefault="005F29EF" w:rsidP="00E45823">
      <w:pPr>
        <w:rPr>
          <w:rFonts w:ascii="Times New Roman" w:hAnsi="Times New Roman" w:cs="Times New Roman"/>
          <w:sz w:val="28"/>
          <w:szCs w:val="28"/>
        </w:rPr>
      </w:pPr>
    </w:p>
    <w:p w:rsidR="005F29EF" w:rsidRDefault="005F29EF" w:rsidP="00E4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Веселополянского</w:t>
      </w:r>
    </w:p>
    <w:p w:rsidR="005F29EF" w:rsidRPr="00E45823" w:rsidRDefault="005F29EF" w:rsidP="00E45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В.И. Суслов </w:t>
      </w:r>
    </w:p>
    <w:sectPr w:rsidR="005F29EF" w:rsidRPr="00E4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82"/>
    <w:rsid w:val="00121CA9"/>
    <w:rsid w:val="00323731"/>
    <w:rsid w:val="00447F82"/>
    <w:rsid w:val="005F29EF"/>
    <w:rsid w:val="005F71D3"/>
    <w:rsid w:val="00B37723"/>
    <w:rsid w:val="00CB5CCA"/>
    <w:rsid w:val="00E45823"/>
    <w:rsid w:val="00F7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EEB1F-F82D-489F-9D27-B3364E2B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cp:lastPrinted>2024-04-12T03:48:00Z</cp:lastPrinted>
  <dcterms:created xsi:type="dcterms:W3CDTF">2024-02-26T02:44:00Z</dcterms:created>
  <dcterms:modified xsi:type="dcterms:W3CDTF">2024-04-12T03:48:00Z</dcterms:modified>
</cp:coreProperties>
</file>