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7C76">
        <w:rPr>
          <w:b/>
          <w:sz w:val="32"/>
          <w:szCs w:val="32"/>
        </w:rPr>
        <w:t xml:space="preserve">Администрация </w:t>
      </w:r>
      <w:r w:rsidR="00703524">
        <w:rPr>
          <w:b/>
          <w:sz w:val="32"/>
          <w:szCs w:val="32"/>
        </w:rPr>
        <w:t>Веселополянского</w:t>
      </w:r>
      <w:r w:rsidRPr="006F7C76">
        <w:rPr>
          <w:b/>
          <w:sz w:val="32"/>
          <w:szCs w:val="32"/>
        </w:rPr>
        <w:t xml:space="preserve"> сельского поселения</w:t>
      </w:r>
    </w:p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76">
        <w:rPr>
          <w:b/>
          <w:sz w:val="28"/>
          <w:szCs w:val="28"/>
        </w:rPr>
        <w:t>Любинского муниципального района Омской области</w:t>
      </w:r>
    </w:p>
    <w:p w:rsidR="00957BAB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0F2B28" w:rsidRDefault="000F2B28" w:rsidP="000F2B28">
      <w:pPr>
        <w:spacing w:line="240" w:lineRule="atLeast"/>
        <w:rPr>
          <w:b/>
          <w:sz w:val="28"/>
        </w:rPr>
      </w:pPr>
    </w:p>
    <w:p w:rsidR="00957BAB" w:rsidRDefault="00AA46F3" w:rsidP="000F2B28">
      <w:pPr>
        <w:spacing w:line="240" w:lineRule="atLeast"/>
        <w:rPr>
          <w:b/>
          <w:sz w:val="28"/>
        </w:rPr>
      </w:pPr>
      <w:r>
        <w:rPr>
          <w:b/>
          <w:sz w:val="28"/>
        </w:rPr>
        <w:t>27.11.2024</w:t>
      </w:r>
      <w:r w:rsidR="00F567E3">
        <w:rPr>
          <w:b/>
          <w:sz w:val="28"/>
        </w:rPr>
        <w:t xml:space="preserve"> </w:t>
      </w:r>
      <w:r w:rsidR="000F2B28">
        <w:rPr>
          <w:b/>
          <w:sz w:val="28"/>
        </w:rPr>
        <w:t xml:space="preserve">г. № </w:t>
      </w:r>
      <w:r>
        <w:rPr>
          <w:b/>
          <w:sz w:val="28"/>
        </w:rPr>
        <w:t>52                                                       п. Веселая Поляна</w:t>
      </w:r>
      <w:bookmarkStart w:id="0" w:name="_GoBack"/>
      <w:bookmarkEnd w:id="0"/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957BAB" w:rsidP="00957B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57BAB">
        <w:rPr>
          <w:rFonts w:eastAsiaTheme="minorHAnsi"/>
          <w:sz w:val="28"/>
          <w:szCs w:val="28"/>
          <w:lang w:eastAsia="en-US"/>
        </w:rPr>
        <w:t xml:space="preserve">Об утверждении перечня главных администраторов доходов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57BAB">
        <w:rPr>
          <w:rFonts w:eastAsiaTheme="minorHAnsi"/>
          <w:sz w:val="28"/>
          <w:szCs w:val="28"/>
          <w:lang w:eastAsia="en-US"/>
        </w:rPr>
        <w:t xml:space="preserve">Любинского муниципального района Омской области и закрепляемые за ними виды (подвиды) доходов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rFonts w:eastAsiaTheme="minorHAnsi"/>
          <w:sz w:val="28"/>
          <w:szCs w:val="28"/>
          <w:lang w:eastAsia="en-US"/>
        </w:rPr>
        <w:t xml:space="preserve"> Любинского муниципального района Омской области</w:t>
      </w:r>
    </w:p>
    <w:p w:rsidR="00957BAB" w:rsidRPr="00957BAB" w:rsidRDefault="00957BAB" w:rsidP="00957BA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8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31385A">
          <w:rPr>
            <w:rFonts w:eastAsiaTheme="minorHAnsi"/>
            <w:sz w:val="28"/>
            <w:szCs w:val="28"/>
            <w:lang w:eastAsia="en-US"/>
          </w:rPr>
          <w:t>пунктами 3.1</w:t>
        </w:r>
      </w:hyperlink>
      <w:r w:rsidRPr="0031385A">
        <w:rPr>
          <w:rFonts w:eastAsiaTheme="minorHAnsi"/>
          <w:sz w:val="28"/>
          <w:szCs w:val="28"/>
          <w:lang w:eastAsia="en-US"/>
        </w:rPr>
        <w:t xml:space="preserve"> и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 Омской области, Администрация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 w:rsidR="00957BAB" w:rsidRPr="00957BAB">
        <w:rPr>
          <w:sz w:val="28"/>
          <w:szCs w:val="20"/>
        </w:rPr>
        <w:t>У</w:t>
      </w:r>
      <w:r w:rsidR="00957BAB" w:rsidRPr="00957BAB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и закрепляемые за ними виды (подвиды) доходов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согласно </w:t>
      </w:r>
      <w:proofErr w:type="gramStart"/>
      <w:r w:rsidR="00957BAB" w:rsidRPr="00957BAB">
        <w:rPr>
          <w:sz w:val="28"/>
          <w:szCs w:val="28"/>
        </w:rPr>
        <w:t>приложению</w:t>
      </w:r>
      <w:proofErr w:type="gramEnd"/>
      <w:r w:rsidR="00957BAB" w:rsidRPr="00957BAB">
        <w:rPr>
          <w:sz w:val="28"/>
          <w:szCs w:val="28"/>
        </w:rPr>
        <w:t xml:space="preserve"> к настоящему постановлению.</w:t>
      </w:r>
    </w:p>
    <w:p w:rsidR="00957BAB" w:rsidRPr="00957BAB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7BAB" w:rsidRPr="00957BAB">
        <w:rPr>
          <w:sz w:val="28"/>
          <w:szCs w:val="28"/>
        </w:rPr>
        <w:t xml:space="preserve">Администрации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</w:t>
      </w:r>
      <w:proofErr w:type="gramStart"/>
      <w:r w:rsidR="00957BAB" w:rsidRPr="00957BAB">
        <w:rPr>
          <w:sz w:val="28"/>
          <w:szCs w:val="28"/>
        </w:rPr>
        <w:t>перечня  осуществляет</w:t>
      </w:r>
      <w:proofErr w:type="gramEnd"/>
      <w:r w:rsidR="00957BAB" w:rsidRPr="00957BAB">
        <w:rPr>
          <w:sz w:val="28"/>
          <w:szCs w:val="28"/>
        </w:rPr>
        <w:t xml:space="preserve"> подготовку проектов постановлений Администрации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области, предусматривающий внесение изменений в перечень: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</w:t>
      </w:r>
      <w:r w:rsidRPr="00957BAB">
        <w:rPr>
          <w:sz w:val="28"/>
          <w:szCs w:val="28"/>
        </w:rPr>
        <w:lastRenderedPageBreak/>
        <w:t>очередной финансовый год и плановый период – в срок до 1 декабря текущего финансового года;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bCs/>
          <w:sz w:val="28"/>
          <w:szCs w:val="28"/>
        </w:rPr>
        <w:t xml:space="preserve">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</w:t>
      </w:r>
      <w:r w:rsidRPr="00ED531F">
        <w:rPr>
          <w:bCs/>
          <w:sz w:val="28"/>
          <w:szCs w:val="28"/>
        </w:rPr>
        <w:t>осуществляется на основании нормативно</w:t>
      </w:r>
      <w:r w:rsidR="00EB7F6A" w:rsidRPr="00ED531F">
        <w:rPr>
          <w:bCs/>
          <w:sz w:val="28"/>
          <w:szCs w:val="28"/>
        </w:rPr>
        <w:t>-</w:t>
      </w:r>
      <w:r w:rsidRPr="00ED531F">
        <w:rPr>
          <w:bCs/>
          <w:sz w:val="28"/>
          <w:szCs w:val="28"/>
        </w:rPr>
        <w:t xml:space="preserve">правового акта </w:t>
      </w:r>
      <w:r w:rsidR="00ED531F">
        <w:rPr>
          <w:bCs/>
          <w:sz w:val="28"/>
          <w:szCs w:val="28"/>
        </w:rPr>
        <w:t xml:space="preserve">Администрации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ED531F" w:rsidRP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ED531F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без внесения изменений в настоящее постановление в течение 15 рабочих дней со дня, когда </w:t>
      </w:r>
      <w:r w:rsidR="00ED531F">
        <w:rPr>
          <w:bCs/>
          <w:sz w:val="28"/>
          <w:szCs w:val="28"/>
        </w:rPr>
        <w:t xml:space="preserve">Администрации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B0959">
        <w:rPr>
          <w:bCs/>
          <w:sz w:val="28"/>
          <w:szCs w:val="28"/>
        </w:rPr>
        <w:t xml:space="preserve">Настоящее постановление </w:t>
      </w:r>
      <w:r w:rsidR="00871C37">
        <w:rPr>
          <w:bCs/>
          <w:sz w:val="28"/>
          <w:szCs w:val="28"/>
        </w:rPr>
        <w:t>вступает в силу с 01 января 2025</w:t>
      </w:r>
      <w:r w:rsidR="00BB0959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703524">
        <w:rPr>
          <w:rFonts w:eastAsiaTheme="minorHAnsi"/>
          <w:sz w:val="28"/>
          <w:szCs w:val="28"/>
          <w:lang w:eastAsia="en-US"/>
        </w:rPr>
        <w:t>Веселополянского</w:t>
      </w:r>
      <w:r w:rsidR="00BB095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B0959">
        <w:rPr>
          <w:bCs/>
          <w:sz w:val="28"/>
          <w:szCs w:val="28"/>
        </w:rPr>
        <w:t>Любинского муниципального района Омской об</w:t>
      </w:r>
      <w:r w:rsidR="00871C37">
        <w:rPr>
          <w:bCs/>
          <w:sz w:val="28"/>
          <w:szCs w:val="28"/>
        </w:rPr>
        <w:t>ласти, начиная с бюджета на 2025</w:t>
      </w:r>
      <w:r w:rsidR="00BB0959">
        <w:rPr>
          <w:bCs/>
          <w:sz w:val="28"/>
          <w:szCs w:val="28"/>
        </w:rPr>
        <w:t xml:space="preserve"> год и на плановый перио</w:t>
      </w:r>
      <w:r w:rsidR="00871C37">
        <w:rPr>
          <w:bCs/>
          <w:sz w:val="28"/>
          <w:szCs w:val="28"/>
        </w:rPr>
        <w:t>д 2026</w:t>
      </w:r>
      <w:r w:rsidR="00862710">
        <w:rPr>
          <w:bCs/>
          <w:sz w:val="28"/>
          <w:szCs w:val="28"/>
        </w:rPr>
        <w:t xml:space="preserve"> и 202</w:t>
      </w:r>
      <w:r w:rsidR="00871C37">
        <w:rPr>
          <w:bCs/>
          <w:sz w:val="28"/>
          <w:szCs w:val="28"/>
        </w:rPr>
        <w:t>7</w:t>
      </w:r>
      <w:r w:rsidR="00BB0959">
        <w:rPr>
          <w:bCs/>
          <w:sz w:val="28"/>
          <w:szCs w:val="28"/>
        </w:rPr>
        <w:t xml:space="preserve"> годов.</w:t>
      </w:r>
    </w:p>
    <w:p w:rsidR="00EB7F6A" w:rsidRPr="0031385A" w:rsidRDefault="00EB7F6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Default="0031385A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Pr="00957BAB" w:rsidRDefault="0031385A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5FB" w:rsidRDefault="00EB7F6A" w:rsidP="00957BAB">
      <w:pPr>
        <w:spacing w:line="240" w:lineRule="atLeast"/>
      </w:pPr>
      <w:r>
        <w:rPr>
          <w:sz w:val="28"/>
          <w:szCs w:val="28"/>
        </w:rPr>
        <w:t>Глава 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 w:rsidR="00172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53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</w:t>
      </w:r>
      <w:r w:rsidR="001722FF">
        <w:rPr>
          <w:sz w:val="28"/>
          <w:szCs w:val="28"/>
        </w:rPr>
        <w:t>В.</w:t>
      </w:r>
      <w:r w:rsidR="00703524">
        <w:rPr>
          <w:sz w:val="28"/>
          <w:szCs w:val="28"/>
        </w:rPr>
        <w:t>И. Суслов</w:t>
      </w:r>
    </w:p>
    <w:sectPr w:rsidR="003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F2B28"/>
    <w:rsid w:val="001722FF"/>
    <w:rsid w:val="0031385A"/>
    <w:rsid w:val="003B75FB"/>
    <w:rsid w:val="004B4164"/>
    <w:rsid w:val="00703524"/>
    <w:rsid w:val="00862710"/>
    <w:rsid w:val="00871C37"/>
    <w:rsid w:val="00957BAB"/>
    <w:rsid w:val="00AA46F3"/>
    <w:rsid w:val="00BB0959"/>
    <w:rsid w:val="00EB7F6A"/>
    <w:rsid w:val="00ED531F"/>
    <w:rsid w:val="00F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1BBB0-33FA-4390-A4CE-252BAA7B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76ED499ED9A46F545BE45F52E085B773EC4411C9A4C34793D95ACFF61A4452CD4108796654DBAF8FD16EFDC6A1DEEC0D54839D9ECAH8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AutoBVT</cp:lastModifiedBy>
  <cp:revision>11</cp:revision>
  <dcterms:created xsi:type="dcterms:W3CDTF">2021-12-15T10:40:00Z</dcterms:created>
  <dcterms:modified xsi:type="dcterms:W3CDTF">2024-11-27T04:32:00Z</dcterms:modified>
</cp:coreProperties>
</file>